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70BEE" w14:textId="77777777" w:rsidR="007D608E" w:rsidRPr="007D608E" w:rsidRDefault="007D608E" w:rsidP="007D608E">
      <w:pPr>
        <w:rPr>
          <w:rFonts w:ascii="Times New Roman" w:hAnsi="Times New Roman" w:cs="Times New Roman"/>
          <w:b/>
          <w:bCs/>
        </w:rPr>
      </w:pPr>
      <w:r w:rsidRPr="007D608E">
        <w:rPr>
          <w:rFonts w:ascii="Times New Roman" w:hAnsi="Times New Roman" w:cs="Times New Roman"/>
          <w:b/>
          <w:bCs/>
        </w:rPr>
        <w:t>Cole Allen’s manifesto in full:</w:t>
      </w:r>
    </w:p>
    <w:p w14:paraId="59EA27B6" w14:textId="77777777" w:rsidR="007D608E" w:rsidRPr="007D608E" w:rsidRDefault="007D608E" w:rsidP="007D608E">
      <w:pPr>
        <w:rPr>
          <w:rFonts w:ascii="Times New Roman" w:hAnsi="Times New Roman" w:cs="Times New Roman"/>
        </w:rPr>
      </w:pPr>
    </w:p>
    <w:p w14:paraId="7D3EF377"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Hello everybody!</w:t>
      </w:r>
    </w:p>
    <w:p w14:paraId="2771CCAD" w14:textId="77777777" w:rsidR="007D608E" w:rsidRPr="007D608E" w:rsidRDefault="007D608E" w:rsidP="007D608E">
      <w:pPr>
        <w:rPr>
          <w:rFonts w:ascii="Times New Roman" w:hAnsi="Times New Roman" w:cs="Times New Roman"/>
        </w:rPr>
      </w:pPr>
    </w:p>
    <w:p w14:paraId="7138C2B5" w14:textId="0B65E329" w:rsidR="007D608E" w:rsidRPr="007D608E" w:rsidRDefault="007D608E" w:rsidP="007D608E">
      <w:pPr>
        <w:rPr>
          <w:rFonts w:ascii="Times New Roman" w:hAnsi="Times New Roman" w:cs="Times New Roman"/>
        </w:rPr>
      </w:pPr>
      <w:r w:rsidRPr="007D608E">
        <w:rPr>
          <w:rFonts w:ascii="Times New Roman" w:hAnsi="Times New Roman" w:cs="Times New Roman"/>
        </w:rPr>
        <w:t>So</w:t>
      </w:r>
      <w:r w:rsidRPr="007D608E">
        <w:rPr>
          <w:rFonts w:ascii="Times New Roman" w:hAnsi="Times New Roman" w:cs="Times New Roman"/>
        </w:rPr>
        <w:t>,</w:t>
      </w:r>
      <w:r w:rsidRPr="007D608E">
        <w:rPr>
          <w:rFonts w:ascii="Times New Roman" w:hAnsi="Times New Roman" w:cs="Times New Roman"/>
        </w:rPr>
        <w:t xml:space="preserve"> I may have given a lot of people a surprise today. Let me start off by apologizing to everyone whose trust I abused.</w:t>
      </w:r>
      <w:r w:rsidRPr="007D608E">
        <w:rPr>
          <w:rFonts w:ascii="Times New Roman" w:hAnsi="Times New Roman" w:cs="Times New Roman"/>
        </w:rPr>
        <w:t xml:space="preserve">  </w:t>
      </w:r>
      <w:r w:rsidRPr="007D608E">
        <w:rPr>
          <w:rFonts w:ascii="Times New Roman" w:hAnsi="Times New Roman" w:cs="Times New Roman"/>
        </w:rPr>
        <w:t>I apologize to my parents for saying I had an interview without specifying it was for “Most Wanted.”</w:t>
      </w:r>
      <w:r w:rsidRPr="007D608E">
        <w:rPr>
          <w:rFonts w:ascii="Times New Roman" w:hAnsi="Times New Roman" w:cs="Times New Roman"/>
        </w:rPr>
        <w:t xml:space="preserve">  </w:t>
      </w:r>
      <w:r w:rsidRPr="007D608E">
        <w:rPr>
          <w:rFonts w:ascii="Times New Roman" w:hAnsi="Times New Roman" w:cs="Times New Roman"/>
        </w:rPr>
        <w:t>I apologize to my colleagues and students for saying I had a personal emergency (by the time anyone reads this, I probably most certainly DO need to go to the ER, but can hardly call that not a self-inflicted status.)</w:t>
      </w:r>
      <w:r w:rsidRPr="007D608E">
        <w:rPr>
          <w:rFonts w:ascii="Times New Roman" w:hAnsi="Times New Roman" w:cs="Times New Roman"/>
        </w:rPr>
        <w:t xml:space="preserve">  </w:t>
      </w:r>
      <w:r w:rsidRPr="007D608E">
        <w:rPr>
          <w:rFonts w:ascii="Times New Roman" w:hAnsi="Times New Roman" w:cs="Times New Roman"/>
        </w:rPr>
        <w:t xml:space="preserve">I apologize to all of the people I traveled next to, all the workers who handled my luggage, and all the other non-targeted people at the hotel who I put in danger simply by being </w:t>
      </w:r>
      <w:proofErr w:type="gramStart"/>
      <w:r w:rsidRPr="007D608E">
        <w:rPr>
          <w:rFonts w:ascii="Times New Roman" w:hAnsi="Times New Roman" w:cs="Times New Roman"/>
        </w:rPr>
        <w:t>near</w:t>
      </w:r>
      <w:proofErr w:type="gramEnd"/>
      <w:r w:rsidRPr="007D608E">
        <w:rPr>
          <w:rFonts w:ascii="Times New Roman" w:hAnsi="Times New Roman" w:cs="Times New Roman"/>
        </w:rPr>
        <w:t>.</w:t>
      </w:r>
      <w:r w:rsidRPr="007D608E">
        <w:rPr>
          <w:rFonts w:ascii="Times New Roman" w:hAnsi="Times New Roman" w:cs="Times New Roman"/>
        </w:rPr>
        <w:t xml:space="preserve">  </w:t>
      </w:r>
      <w:r w:rsidRPr="007D608E">
        <w:rPr>
          <w:rFonts w:ascii="Times New Roman" w:hAnsi="Times New Roman" w:cs="Times New Roman"/>
        </w:rPr>
        <w:t>I apologize to everyone who was abused and/or murdered before this, to all those who suffered before I was able to attempt this, to all who may still suffer after, regardless of my success or failure.</w:t>
      </w:r>
      <w:r w:rsidRPr="007D608E">
        <w:rPr>
          <w:rFonts w:ascii="Times New Roman" w:hAnsi="Times New Roman" w:cs="Times New Roman"/>
        </w:rPr>
        <w:t xml:space="preserve"> </w:t>
      </w:r>
      <w:r w:rsidRPr="007D608E">
        <w:rPr>
          <w:rFonts w:ascii="Times New Roman" w:hAnsi="Times New Roman" w:cs="Times New Roman"/>
        </w:rPr>
        <w:t>I don’t expect forgiveness, but if I could have seen any other way to get this close, I would have taken it. Again, my sincere apologies.</w:t>
      </w:r>
    </w:p>
    <w:p w14:paraId="790953A9" w14:textId="77777777" w:rsidR="007D608E" w:rsidRPr="007D608E" w:rsidRDefault="007D608E" w:rsidP="007D608E">
      <w:pPr>
        <w:rPr>
          <w:rFonts w:ascii="Times New Roman" w:hAnsi="Times New Roman" w:cs="Times New Roman"/>
        </w:rPr>
      </w:pPr>
    </w:p>
    <w:p w14:paraId="29EEAE55"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On to why I did any of this:</w:t>
      </w:r>
      <w:r w:rsidRPr="007D608E">
        <w:rPr>
          <w:rFonts w:ascii="Times New Roman" w:hAnsi="Times New Roman" w:cs="Times New Roman"/>
        </w:rPr>
        <w:t xml:space="preserve"> </w:t>
      </w:r>
      <w:r w:rsidRPr="007D608E">
        <w:rPr>
          <w:rFonts w:ascii="Times New Roman" w:hAnsi="Times New Roman" w:cs="Times New Roman"/>
        </w:rPr>
        <w:t>I am a citizen of the United States of America.</w:t>
      </w:r>
      <w:r w:rsidRPr="007D608E">
        <w:rPr>
          <w:rFonts w:ascii="Times New Roman" w:hAnsi="Times New Roman" w:cs="Times New Roman"/>
        </w:rPr>
        <w:t xml:space="preserve"> </w:t>
      </w:r>
      <w:r w:rsidRPr="007D608E">
        <w:rPr>
          <w:rFonts w:ascii="Times New Roman" w:hAnsi="Times New Roman" w:cs="Times New Roman"/>
        </w:rPr>
        <w:t>What my representatives do reflects on me.</w:t>
      </w:r>
      <w:r w:rsidRPr="007D608E">
        <w:rPr>
          <w:rFonts w:ascii="Times New Roman" w:hAnsi="Times New Roman" w:cs="Times New Roman"/>
        </w:rPr>
        <w:t xml:space="preserve"> </w:t>
      </w:r>
      <w:r w:rsidRPr="007D608E">
        <w:rPr>
          <w:rFonts w:ascii="Times New Roman" w:hAnsi="Times New Roman" w:cs="Times New Roman"/>
        </w:rPr>
        <w:t>And I am no longer willing to permit a pedophile, rapist, and traitor to coat my hands with his crimes.</w:t>
      </w:r>
      <w:r w:rsidRPr="007D608E">
        <w:rPr>
          <w:rFonts w:ascii="Times New Roman" w:hAnsi="Times New Roman" w:cs="Times New Roman"/>
        </w:rPr>
        <w:t xml:space="preserve"> </w:t>
      </w:r>
      <w:r w:rsidRPr="007D608E">
        <w:rPr>
          <w:rFonts w:ascii="Times New Roman" w:hAnsi="Times New Roman" w:cs="Times New Roman"/>
        </w:rPr>
        <w:t>(Well, to be completely honest, I was no longer willing a long time ago, but this is the first real opportunity I’ve had to do something about it.)</w:t>
      </w:r>
      <w:r w:rsidRPr="007D608E">
        <w:rPr>
          <w:rFonts w:ascii="Times New Roman" w:hAnsi="Times New Roman" w:cs="Times New Roman"/>
        </w:rPr>
        <w:t xml:space="preserve"> </w:t>
      </w:r>
    </w:p>
    <w:p w14:paraId="30CEABF8" w14:textId="77777777" w:rsidR="007D608E" w:rsidRPr="007D608E" w:rsidRDefault="007D608E" w:rsidP="007D608E">
      <w:pPr>
        <w:rPr>
          <w:rFonts w:ascii="Times New Roman" w:hAnsi="Times New Roman" w:cs="Times New Roman"/>
        </w:rPr>
      </w:pPr>
    </w:p>
    <w:p w14:paraId="166A5252"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While I’m discussing this, I’ll also go over my expected rules of engagement (probably in a terrible format, but I’m not military so too bad.)</w:t>
      </w:r>
      <w:r w:rsidRPr="007D608E">
        <w:rPr>
          <w:rFonts w:ascii="Times New Roman" w:hAnsi="Times New Roman" w:cs="Times New Roman"/>
        </w:rPr>
        <w:t xml:space="preserve"> </w:t>
      </w:r>
    </w:p>
    <w:p w14:paraId="6F332812"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Administration officials (not including Mr. Patel): they are targets, prioritized from highest-ranking to lowest.</w:t>
      </w:r>
      <w:r w:rsidRPr="007D608E">
        <w:rPr>
          <w:rFonts w:ascii="Times New Roman" w:hAnsi="Times New Roman" w:cs="Times New Roman"/>
        </w:rPr>
        <w:t xml:space="preserve"> </w:t>
      </w:r>
    </w:p>
    <w:p w14:paraId="2D971865"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Secret Service: they are targets only if necessary, and to be incapacitated non-lethally if possible (aka, I hope they’re wearing body armor because center mass with shotguns messes up people who aren’t).</w:t>
      </w:r>
      <w:r w:rsidRPr="007D608E">
        <w:rPr>
          <w:rFonts w:ascii="Times New Roman" w:hAnsi="Times New Roman" w:cs="Times New Roman"/>
        </w:rPr>
        <w:t xml:space="preserve"> </w:t>
      </w:r>
    </w:p>
    <w:p w14:paraId="57A3E9E7"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Hotel Security: not targets if at all possible (aka unless they shoot at me).</w:t>
      </w:r>
    </w:p>
    <w:p w14:paraId="31F6E292"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Capitol Police: same as Hotel Security.</w:t>
      </w:r>
    </w:p>
    <w:p w14:paraId="3A6D40AE"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National Guard: same as Hotel Security.</w:t>
      </w:r>
    </w:p>
    <w:p w14:paraId="075F7DC9"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Hotel Employees: not targets at all.</w:t>
      </w:r>
    </w:p>
    <w:p w14:paraId="62E5543E"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Guests: not targets at all.</w:t>
      </w:r>
    </w:p>
    <w:p w14:paraId="75BA27F0" w14:textId="77777777" w:rsidR="007D608E" w:rsidRPr="007D608E" w:rsidRDefault="007D608E" w:rsidP="007D608E">
      <w:pPr>
        <w:rPr>
          <w:rFonts w:ascii="Times New Roman" w:hAnsi="Times New Roman" w:cs="Times New Roman"/>
        </w:rPr>
      </w:pPr>
    </w:p>
    <w:p w14:paraId="7296A93E"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In order to minimize casualties</w:t>
      </w:r>
      <w:r w:rsidRPr="007D608E">
        <w:rPr>
          <w:rFonts w:ascii="Times New Roman" w:hAnsi="Times New Roman" w:cs="Times New Roman"/>
        </w:rPr>
        <w:t>,</w:t>
      </w:r>
      <w:r w:rsidRPr="007D608E">
        <w:rPr>
          <w:rFonts w:ascii="Times New Roman" w:hAnsi="Times New Roman" w:cs="Times New Roman"/>
        </w:rPr>
        <w:t xml:space="preserve"> I will also be using buckshot rather than slugs (less penetration through walls).</w:t>
      </w:r>
      <w:r w:rsidRPr="007D608E">
        <w:rPr>
          <w:rFonts w:ascii="Times New Roman" w:hAnsi="Times New Roman" w:cs="Times New Roman"/>
        </w:rPr>
        <w:t xml:space="preserve"> </w:t>
      </w:r>
      <w:r w:rsidRPr="007D608E">
        <w:rPr>
          <w:rFonts w:ascii="Times New Roman" w:hAnsi="Times New Roman" w:cs="Times New Roman"/>
        </w:rPr>
        <w:t>I would still go through most everyone here to get to the targets if it were absolutely necessary (on the basis that most people chose to attend a speech by a pedophile, rapist, and traitor, and are thus complicit) but I really hope it doesn’t come to that.</w:t>
      </w:r>
    </w:p>
    <w:p w14:paraId="0B6CE2F9" w14:textId="77777777" w:rsidR="007D608E" w:rsidRPr="007D608E" w:rsidRDefault="007D608E" w:rsidP="007D608E">
      <w:pPr>
        <w:rPr>
          <w:rFonts w:ascii="Times New Roman" w:hAnsi="Times New Roman" w:cs="Times New Roman"/>
        </w:rPr>
      </w:pPr>
    </w:p>
    <w:p w14:paraId="631F403E"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Rebuttals to objections:</w:t>
      </w:r>
    </w:p>
    <w:p w14:paraId="25D382D0"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Objection 1: As a Christian, you should turn the other cheek.</w:t>
      </w:r>
      <w:r w:rsidRPr="007D608E">
        <w:rPr>
          <w:rFonts w:ascii="Times New Roman" w:hAnsi="Times New Roman" w:cs="Times New Roman"/>
        </w:rPr>
        <w:t xml:space="preserve"> </w:t>
      </w:r>
    </w:p>
    <w:p w14:paraId="2DA56A3B"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 xml:space="preserve">Rebuttal: Turning the other cheek is for when you yourself are oppressed. I’m not the person raped in a detention camp. I’m not the fisherman executed without trial. I’m not a schoolkid blown up or a child </w:t>
      </w:r>
      <w:proofErr w:type="gramStart"/>
      <w:r w:rsidRPr="007D608E">
        <w:rPr>
          <w:rFonts w:ascii="Times New Roman" w:hAnsi="Times New Roman" w:cs="Times New Roman"/>
        </w:rPr>
        <w:t>starved</w:t>
      </w:r>
      <w:proofErr w:type="gramEnd"/>
      <w:r w:rsidRPr="007D608E">
        <w:rPr>
          <w:rFonts w:ascii="Times New Roman" w:hAnsi="Times New Roman" w:cs="Times New Roman"/>
        </w:rPr>
        <w:t xml:space="preserve"> or a teenage girl abused by the many criminals in this administration.</w:t>
      </w:r>
      <w:r w:rsidRPr="007D608E">
        <w:rPr>
          <w:rFonts w:ascii="Times New Roman" w:hAnsi="Times New Roman" w:cs="Times New Roman"/>
        </w:rPr>
        <w:t xml:space="preserve"> </w:t>
      </w:r>
      <w:r w:rsidRPr="007D608E">
        <w:rPr>
          <w:rFonts w:ascii="Times New Roman" w:hAnsi="Times New Roman" w:cs="Times New Roman"/>
        </w:rPr>
        <w:t>Turning the other cheek when someone else is oppressed is not Christian behavior; it is complicity in the oppressor’s crimes.</w:t>
      </w:r>
    </w:p>
    <w:p w14:paraId="325604A9" w14:textId="77777777" w:rsidR="007D608E" w:rsidRPr="007D608E" w:rsidRDefault="007D608E" w:rsidP="007D608E">
      <w:pPr>
        <w:rPr>
          <w:rFonts w:ascii="Times New Roman" w:hAnsi="Times New Roman" w:cs="Times New Roman"/>
        </w:rPr>
      </w:pPr>
    </w:p>
    <w:p w14:paraId="232B22F9"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lastRenderedPageBreak/>
        <w:t>Objection 2: This is not a convenient time for you to do this.</w:t>
      </w:r>
    </w:p>
    <w:p w14:paraId="3FADBE7E" w14:textId="77296DCA" w:rsidR="007D608E" w:rsidRPr="007D608E" w:rsidRDefault="007D608E" w:rsidP="007D608E">
      <w:pPr>
        <w:rPr>
          <w:rFonts w:ascii="Times New Roman" w:hAnsi="Times New Roman" w:cs="Times New Roman"/>
        </w:rPr>
      </w:pPr>
      <w:r w:rsidRPr="007D608E">
        <w:rPr>
          <w:rFonts w:ascii="Times New Roman" w:hAnsi="Times New Roman" w:cs="Times New Roman"/>
        </w:rPr>
        <w:t>Rebuttal: I need whoever thinks this way to take a couple minutes and realize that the world isn’t about them. Do you think that when I see someone raped or murdered or abused, I should walk on by because it would be “inconvenient” for people who aren’t the victim?</w:t>
      </w:r>
      <w:r w:rsidRPr="007D608E">
        <w:rPr>
          <w:rFonts w:ascii="Times New Roman" w:hAnsi="Times New Roman" w:cs="Times New Roman"/>
        </w:rPr>
        <w:t xml:space="preserve"> </w:t>
      </w:r>
      <w:r w:rsidRPr="007D608E">
        <w:rPr>
          <w:rFonts w:ascii="Times New Roman" w:hAnsi="Times New Roman" w:cs="Times New Roman"/>
        </w:rPr>
        <w:t>This was the best timing and chance of success I could come up with.</w:t>
      </w:r>
    </w:p>
    <w:p w14:paraId="2FD8CFD5" w14:textId="77777777" w:rsidR="007D608E" w:rsidRPr="007D608E" w:rsidRDefault="007D608E" w:rsidP="007D608E">
      <w:pPr>
        <w:rPr>
          <w:rFonts w:ascii="Times New Roman" w:hAnsi="Times New Roman" w:cs="Times New Roman"/>
        </w:rPr>
      </w:pPr>
    </w:p>
    <w:p w14:paraId="30D862B5"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Objection 3: You didn’t get them all.</w:t>
      </w:r>
    </w:p>
    <w:p w14:paraId="20E0B441"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 xml:space="preserve">Rebuttal: Gotta </w:t>
      </w:r>
      <w:proofErr w:type="gramStart"/>
      <w:r w:rsidRPr="007D608E">
        <w:rPr>
          <w:rFonts w:ascii="Times New Roman" w:hAnsi="Times New Roman" w:cs="Times New Roman"/>
        </w:rPr>
        <w:t>start</w:t>
      </w:r>
      <w:proofErr w:type="gramEnd"/>
      <w:r w:rsidRPr="007D608E">
        <w:rPr>
          <w:rFonts w:ascii="Times New Roman" w:hAnsi="Times New Roman" w:cs="Times New Roman"/>
        </w:rPr>
        <w:t xml:space="preserve"> somewhere.</w:t>
      </w:r>
    </w:p>
    <w:p w14:paraId="4A260FD1" w14:textId="77777777" w:rsidR="007D608E" w:rsidRPr="007D608E" w:rsidRDefault="007D608E" w:rsidP="007D608E">
      <w:pPr>
        <w:rPr>
          <w:rFonts w:ascii="Times New Roman" w:hAnsi="Times New Roman" w:cs="Times New Roman"/>
        </w:rPr>
      </w:pPr>
    </w:p>
    <w:p w14:paraId="0CAEBE4E"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Objection 4: As a half-black, half-white person, you shouldn’t be the one doing this.</w:t>
      </w:r>
    </w:p>
    <w:p w14:paraId="4E85FBF4"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Rebuttal: I don’t see anyone else picking up the slack.</w:t>
      </w:r>
    </w:p>
    <w:p w14:paraId="296988AF" w14:textId="77777777" w:rsidR="007D608E" w:rsidRPr="007D608E" w:rsidRDefault="007D608E" w:rsidP="007D608E">
      <w:pPr>
        <w:rPr>
          <w:rFonts w:ascii="Times New Roman" w:hAnsi="Times New Roman" w:cs="Times New Roman"/>
        </w:rPr>
      </w:pPr>
    </w:p>
    <w:p w14:paraId="274B06E0"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Objection 5: Yield unto Caesar what is Caesar’s.</w:t>
      </w:r>
    </w:p>
    <w:p w14:paraId="1412FCB6"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Rebuttal: The United States of America are ruled by the law, not by any one or several people. In so far as representatives and judges do not follow the law, no one is required to yield them anything so unlawfully ordered.</w:t>
      </w:r>
    </w:p>
    <w:p w14:paraId="3264EBF6" w14:textId="77777777" w:rsidR="007D608E" w:rsidRPr="007D608E" w:rsidRDefault="007D608E" w:rsidP="007D608E">
      <w:pPr>
        <w:rPr>
          <w:rFonts w:ascii="Times New Roman" w:hAnsi="Times New Roman" w:cs="Times New Roman"/>
        </w:rPr>
      </w:pPr>
    </w:p>
    <w:p w14:paraId="435A9453"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I would also like to extend my appreciation to a great many people since I will not be likely to be able to talk with them again (unless the Secret Service is astoundingly incompetent.)</w:t>
      </w:r>
    </w:p>
    <w:p w14:paraId="62301438" w14:textId="77777777" w:rsidR="007D608E" w:rsidRPr="007D608E" w:rsidRDefault="007D608E" w:rsidP="007D608E">
      <w:pPr>
        <w:rPr>
          <w:rFonts w:ascii="Times New Roman" w:hAnsi="Times New Roman" w:cs="Times New Roman"/>
        </w:rPr>
      </w:pPr>
    </w:p>
    <w:p w14:paraId="1DD33C1B"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Thank you to my family, both personal and church, for your love over these 31 years.</w:t>
      </w:r>
    </w:p>
    <w:p w14:paraId="139E084B"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Thank you to my friends, for your companionship over many years.</w:t>
      </w:r>
    </w:p>
    <w:p w14:paraId="09DED53F"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Thank you to my colleagues over many jobs, for your positivity and professionalism.</w:t>
      </w:r>
    </w:p>
    <w:p w14:paraId="6B18826B"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Thank you to my students for your enthusiasm and love of learning.</w:t>
      </w:r>
    </w:p>
    <w:p w14:paraId="6E4157A2"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Thank you to the many acquaintances I’ve met, in person and online, for short interactions and long-term relationships, for your perspectives and inspiration.</w:t>
      </w:r>
    </w:p>
    <w:p w14:paraId="34678A65"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Thank you all for everything.</w:t>
      </w:r>
    </w:p>
    <w:p w14:paraId="238E6ADF" w14:textId="77777777" w:rsidR="007D608E" w:rsidRPr="007D608E" w:rsidRDefault="007D608E" w:rsidP="007D608E">
      <w:pPr>
        <w:rPr>
          <w:rFonts w:ascii="Times New Roman" w:hAnsi="Times New Roman" w:cs="Times New Roman"/>
        </w:rPr>
      </w:pPr>
    </w:p>
    <w:p w14:paraId="7A648D31"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Sincerely,</w:t>
      </w:r>
    </w:p>
    <w:p w14:paraId="7D0B7670"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Cole “</w:t>
      </w:r>
      <w:proofErr w:type="spellStart"/>
      <w:r w:rsidRPr="007D608E">
        <w:rPr>
          <w:rFonts w:ascii="Times New Roman" w:hAnsi="Times New Roman" w:cs="Times New Roman"/>
        </w:rPr>
        <w:t>coldForce</w:t>
      </w:r>
      <w:proofErr w:type="spellEnd"/>
      <w:r w:rsidRPr="007D608E">
        <w:rPr>
          <w:rFonts w:ascii="Times New Roman" w:hAnsi="Times New Roman" w:cs="Times New Roman"/>
        </w:rPr>
        <w:t>” “Friendly Federal Assassin” Allen</w:t>
      </w:r>
    </w:p>
    <w:p w14:paraId="0C50274A" w14:textId="77777777" w:rsidR="007D608E" w:rsidRPr="007D608E" w:rsidRDefault="007D608E" w:rsidP="007D608E">
      <w:pPr>
        <w:rPr>
          <w:rFonts w:ascii="Times New Roman" w:hAnsi="Times New Roman" w:cs="Times New Roman"/>
        </w:rPr>
      </w:pPr>
    </w:p>
    <w:p w14:paraId="487802B8" w14:textId="77777777" w:rsidR="007D608E" w:rsidRPr="007D608E" w:rsidRDefault="007D608E" w:rsidP="007D608E">
      <w:pPr>
        <w:rPr>
          <w:rFonts w:ascii="Times New Roman" w:hAnsi="Times New Roman" w:cs="Times New Roman"/>
        </w:rPr>
      </w:pPr>
      <w:r w:rsidRPr="007D608E">
        <w:rPr>
          <w:rFonts w:ascii="Times New Roman" w:hAnsi="Times New Roman" w:cs="Times New Roman"/>
        </w:rPr>
        <w:t xml:space="preserve">PS: Ok now that all the sappy stuff is done, what the hell is the Secret Service doing? Sorry, </w:t>
      </w:r>
      <w:proofErr w:type="spellStart"/>
      <w:r w:rsidRPr="007D608E">
        <w:rPr>
          <w:rFonts w:ascii="Times New Roman" w:hAnsi="Times New Roman" w:cs="Times New Roman"/>
        </w:rPr>
        <w:t>gonna</w:t>
      </w:r>
      <w:proofErr w:type="spellEnd"/>
      <w:r w:rsidRPr="007D608E">
        <w:rPr>
          <w:rFonts w:ascii="Times New Roman" w:hAnsi="Times New Roman" w:cs="Times New Roman"/>
        </w:rPr>
        <w:t xml:space="preserve"> rant a bit here and drop the formal tone.</w:t>
      </w:r>
      <w:r w:rsidRPr="007D608E">
        <w:rPr>
          <w:rFonts w:ascii="Times New Roman" w:hAnsi="Times New Roman" w:cs="Times New Roman"/>
        </w:rPr>
        <w:t xml:space="preserve"> </w:t>
      </w:r>
      <w:r w:rsidRPr="007D608E">
        <w:rPr>
          <w:rFonts w:ascii="Times New Roman" w:hAnsi="Times New Roman" w:cs="Times New Roman"/>
        </w:rPr>
        <w:t>Like, I expected security cameras at every bend, bugged hotel rooms, armed agents every 10 feet, metal detectors out the wazoo.</w:t>
      </w:r>
      <w:r w:rsidRPr="007D608E">
        <w:rPr>
          <w:rFonts w:ascii="Times New Roman" w:hAnsi="Times New Roman" w:cs="Times New Roman"/>
        </w:rPr>
        <w:t xml:space="preserve"> </w:t>
      </w:r>
      <w:r w:rsidRPr="007D608E">
        <w:rPr>
          <w:rFonts w:ascii="Times New Roman" w:hAnsi="Times New Roman" w:cs="Times New Roman"/>
        </w:rPr>
        <w:t>What I got (who knows, maybe they’re pranking me!) is nothing.</w:t>
      </w:r>
      <w:r w:rsidRPr="007D608E">
        <w:rPr>
          <w:rFonts w:ascii="Times New Roman" w:hAnsi="Times New Roman" w:cs="Times New Roman"/>
        </w:rPr>
        <w:t xml:space="preserve"> </w:t>
      </w:r>
      <w:r w:rsidRPr="007D608E">
        <w:rPr>
          <w:rFonts w:ascii="Times New Roman" w:hAnsi="Times New Roman" w:cs="Times New Roman"/>
        </w:rPr>
        <w:t>No damn security.</w:t>
      </w:r>
      <w:r w:rsidRPr="007D608E">
        <w:rPr>
          <w:rFonts w:ascii="Times New Roman" w:hAnsi="Times New Roman" w:cs="Times New Roman"/>
        </w:rPr>
        <w:t xml:space="preserve"> </w:t>
      </w:r>
      <w:r w:rsidRPr="007D608E">
        <w:rPr>
          <w:rFonts w:ascii="Times New Roman" w:hAnsi="Times New Roman" w:cs="Times New Roman"/>
        </w:rPr>
        <w:t>Not in transport.</w:t>
      </w:r>
      <w:r w:rsidRPr="007D608E">
        <w:rPr>
          <w:rFonts w:ascii="Times New Roman" w:hAnsi="Times New Roman" w:cs="Times New Roman"/>
        </w:rPr>
        <w:t xml:space="preserve"> </w:t>
      </w:r>
      <w:r w:rsidRPr="007D608E">
        <w:rPr>
          <w:rFonts w:ascii="Times New Roman" w:hAnsi="Times New Roman" w:cs="Times New Roman"/>
        </w:rPr>
        <w:t>Not in the hotel.</w:t>
      </w:r>
      <w:r w:rsidRPr="007D608E">
        <w:rPr>
          <w:rFonts w:ascii="Times New Roman" w:hAnsi="Times New Roman" w:cs="Times New Roman"/>
        </w:rPr>
        <w:t xml:space="preserve"> </w:t>
      </w:r>
      <w:r w:rsidRPr="007D608E">
        <w:rPr>
          <w:rFonts w:ascii="Times New Roman" w:hAnsi="Times New Roman" w:cs="Times New Roman"/>
        </w:rPr>
        <w:t>Not in the event.</w:t>
      </w:r>
      <w:r w:rsidRPr="007D608E">
        <w:rPr>
          <w:rFonts w:ascii="Times New Roman" w:hAnsi="Times New Roman" w:cs="Times New Roman"/>
        </w:rPr>
        <w:t xml:space="preserve"> </w:t>
      </w:r>
      <w:r w:rsidRPr="007D608E">
        <w:rPr>
          <w:rFonts w:ascii="Times New Roman" w:hAnsi="Times New Roman" w:cs="Times New Roman"/>
        </w:rPr>
        <w:t>Like, the one thing that I immediately noticed walking into the hotel is the sense of arrogance.</w:t>
      </w:r>
      <w:r w:rsidRPr="007D608E">
        <w:rPr>
          <w:rFonts w:ascii="Times New Roman" w:hAnsi="Times New Roman" w:cs="Times New Roman"/>
        </w:rPr>
        <w:t xml:space="preserve"> </w:t>
      </w:r>
      <w:r w:rsidRPr="007D608E">
        <w:rPr>
          <w:rFonts w:ascii="Times New Roman" w:hAnsi="Times New Roman" w:cs="Times New Roman"/>
        </w:rPr>
        <w:t>I walk in with multiple weapons and not a single person there considers the possibility that I could be a threat.</w:t>
      </w:r>
      <w:r w:rsidRPr="007D608E">
        <w:rPr>
          <w:rFonts w:ascii="Times New Roman" w:hAnsi="Times New Roman" w:cs="Times New Roman"/>
        </w:rPr>
        <w:t xml:space="preserve"> </w:t>
      </w:r>
      <w:r w:rsidRPr="007D608E">
        <w:rPr>
          <w:rFonts w:ascii="Times New Roman" w:hAnsi="Times New Roman" w:cs="Times New Roman"/>
        </w:rPr>
        <w:t>The security at the event is all outside, focused on protestors and current arrivals, because apparently no one thought about what happens if someone checks in the day before.</w:t>
      </w:r>
      <w:r w:rsidRPr="007D608E">
        <w:rPr>
          <w:rFonts w:ascii="Times New Roman" w:hAnsi="Times New Roman" w:cs="Times New Roman"/>
        </w:rPr>
        <w:t xml:space="preserve"> </w:t>
      </w:r>
      <w:r w:rsidRPr="007D608E">
        <w:rPr>
          <w:rFonts w:ascii="Times New Roman" w:hAnsi="Times New Roman" w:cs="Times New Roman"/>
        </w:rPr>
        <w:t>Like, this level of incompetence is insane, and I very sincerely hope it’s corrected by the time this country gets actually competent leadership again.</w:t>
      </w:r>
      <w:r w:rsidRPr="007D608E">
        <w:rPr>
          <w:rFonts w:ascii="Times New Roman" w:hAnsi="Times New Roman" w:cs="Times New Roman"/>
        </w:rPr>
        <w:t xml:space="preserve"> </w:t>
      </w:r>
      <w:r w:rsidRPr="007D608E">
        <w:rPr>
          <w:rFonts w:ascii="Times New Roman" w:hAnsi="Times New Roman" w:cs="Times New Roman"/>
        </w:rPr>
        <w:t>Like, if I was an Iranian agent, instead of an American citizen, I could have brought a damn Ma Deuce in here and no one would have noticed shit.</w:t>
      </w:r>
      <w:r w:rsidRPr="007D608E">
        <w:rPr>
          <w:rFonts w:ascii="Times New Roman" w:hAnsi="Times New Roman" w:cs="Times New Roman"/>
        </w:rPr>
        <w:t xml:space="preserve"> </w:t>
      </w:r>
      <w:r w:rsidRPr="007D608E">
        <w:rPr>
          <w:rFonts w:ascii="Times New Roman" w:hAnsi="Times New Roman" w:cs="Times New Roman"/>
        </w:rPr>
        <w:t>Actually insane.</w:t>
      </w:r>
      <w:r w:rsidRPr="007D608E">
        <w:rPr>
          <w:rFonts w:ascii="Times New Roman" w:hAnsi="Times New Roman" w:cs="Times New Roman"/>
        </w:rPr>
        <w:t xml:space="preserve"> </w:t>
      </w:r>
    </w:p>
    <w:p w14:paraId="762A5DE6" w14:textId="77777777" w:rsidR="007D608E" w:rsidRPr="007D608E" w:rsidRDefault="007D608E" w:rsidP="007D608E">
      <w:pPr>
        <w:rPr>
          <w:rFonts w:ascii="Times New Roman" w:hAnsi="Times New Roman" w:cs="Times New Roman"/>
        </w:rPr>
      </w:pPr>
    </w:p>
    <w:p w14:paraId="114A8EA0" w14:textId="52613B36" w:rsidR="007D608E" w:rsidRPr="007D608E" w:rsidRDefault="007D608E" w:rsidP="007D608E">
      <w:pPr>
        <w:rPr>
          <w:rFonts w:ascii="Times New Roman" w:hAnsi="Times New Roman" w:cs="Times New Roman"/>
        </w:rPr>
      </w:pPr>
      <w:proofErr w:type="gramStart"/>
      <w:r w:rsidRPr="007D608E">
        <w:rPr>
          <w:rFonts w:ascii="Times New Roman" w:hAnsi="Times New Roman" w:cs="Times New Roman"/>
        </w:rPr>
        <w:t>Oh</w:t>
      </w:r>
      <w:proofErr w:type="gramEnd"/>
      <w:r w:rsidRPr="007D608E">
        <w:rPr>
          <w:rFonts w:ascii="Times New Roman" w:hAnsi="Times New Roman" w:cs="Times New Roman"/>
        </w:rPr>
        <w:t xml:space="preserve"> and if anyone is curious how doing something like this feels: it’s awful. I want to throw up; I want to cry for all the things I wanted to do and never will, for all the people whose trust this </w:t>
      </w:r>
      <w:r w:rsidRPr="007D608E">
        <w:rPr>
          <w:rFonts w:ascii="Times New Roman" w:hAnsi="Times New Roman" w:cs="Times New Roman"/>
        </w:rPr>
        <w:lastRenderedPageBreak/>
        <w:t>betrays; I experience rage thinking about everything this administration has done.</w:t>
      </w:r>
      <w:r w:rsidRPr="007D608E">
        <w:rPr>
          <w:rFonts w:ascii="Times New Roman" w:hAnsi="Times New Roman" w:cs="Times New Roman"/>
        </w:rPr>
        <w:t xml:space="preserve"> </w:t>
      </w:r>
      <w:r w:rsidRPr="007D608E">
        <w:rPr>
          <w:rFonts w:ascii="Times New Roman" w:hAnsi="Times New Roman" w:cs="Times New Roman"/>
        </w:rPr>
        <w:t>Can’t really recommend it! Stay in school, kids.</w:t>
      </w:r>
    </w:p>
    <w:p w14:paraId="7082B39C" w14:textId="77777777" w:rsidR="004E0129" w:rsidRPr="007D608E" w:rsidRDefault="004E0129">
      <w:pPr>
        <w:rPr>
          <w:rFonts w:ascii="Times New Roman" w:hAnsi="Times New Roman" w:cs="Times New Roman"/>
        </w:rPr>
      </w:pPr>
    </w:p>
    <w:sectPr w:rsidR="004E0129" w:rsidRPr="007D608E" w:rsidSect="00724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8E"/>
    <w:rsid w:val="000B2F67"/>
    <w:rsid w:val="002A32B0"/>
    <w:rsid w:val="004E0129"/>
    <w:rsid w:val="004F1E5A"/>
    <w:rsid w:val="00724661"/>
    <w:rsid w:val="007D608E"/>
    <w:rsid w:val="00971ADC"/>
    <w:rsid w:val="00CB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ADD3"/>
  <w15:chartTrackingRefBased/>
  <w15:docId w15:val="{75B2BD17-30F4-0D42-9E13-071DAA43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0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0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0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0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08E"/>
    <w:rPr>
      <w:rFonts w:eastAsiaTheme="majorEastAsia" w:cstheme="majorBidi"/>
      <w:color w:val="272727" w:themeColor="text1" w:themeTint="D8"/>
    </w:rPr>
  </w:style>
  <w:style w:type="paragraph" w:styleId="Title">
    <w:name w:val="Title"/>
    <w:basedOn w:val="Normal"/>
    <w:next w:val="Normal"/>
    <w:link w:val="TitleChar"/>
    <w:uiPriority w:val="10"/>
    <w:qFormat/>
    <w:rsid w:val="007D60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0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0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608E"/>
    <w:rPr>
      <w:i/>
      <w:iCs/>
      <w:color w:val="404040" w:themeColor="text1" w:themeTint="BF"/>
    </w:rPr>
  </w:style>
  <w:style w:type="paragraph" w:styleId="ListParagraph">
    <w:name w:val="List Paragraph"/>
    <w:basedOn w:val="Normal"/>
    <w:uiPriority w:val="34"/>
    <w:qFormat/>
    <w:rsid w:val="007D608E"/>
    <w:pPr>
      <w:ind w:left="720"/>
      <w:contextualSpacing/>
    </w:pPr>
  </w:style>
  <w:style w:type="character" w:styleId="IntenseEmphasis">
    <w:name w:val="Intense Emphasis"/>
    <w:basedOn w:val="DefaultParagraphFont"/>
    <w:uiPriority w:val="21"/>
    <w:qFormat/>
    <w:rsid w:val="007D608E"/>
    <w:rPr>
      <w:i/>
      <w:iCs/>
      <w:color w:val="0F4761" w:themeColor="accent1" w:themeShade="BF"/>
    </w:rPr>
  </w:style>
  <w:style w:type="paragraph" w:styleId="IntenseQuote">
    <w:name w:val="Intense Quote"/>
    <w:basedOn w:val="Normal"/>
    <w:next w:val="Normal"/>
    <w:link w:val="IntenseQuoteChar"/>
    <w:uiPriority w:val="30"/>
    <w:qFormat/>
    <w:rsid w:val="007D6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08E"/>
    <w:rPr>
      <w:i/>
      <w:iCs/>
      <w:color w:val="0F4761" w:themeColor="accent1" w:themeShade="BF"/>
    </w:rPr>
  </w:style>
  <w:style w:type="character" w:styleId="IntenseReference">
    <w:name w:val="Intense Reference"/>
    <w:basedOn w:val="DefaultParagraphFont"/>
    <w:uiPriority w:val="32"/>
    <w:qFormat/>
    <w:rsid w:val="007D60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81232">
      <w:bodyDiv w:val="1"/>
      <w:marLeft w:val="0"/>
      <w:marRight w:val="0"/>
      <w:marTop w:val="0"/>
      <w:marBottom w:val="0"/>
      <w:divBdr>
        <w:top w:val="none" w:sz="0" w:space="0" w:color="auto"/>
        <w:left w:val="none" w:sz="0" w:space="0" w:color="auto"/>
        <w:bottom w:val="none" w:sz="0" w:space="0" w:color="auto"/>
        <w:right w:val="none" w:sz="0" w:space="0" w:color="auto"/>
      </w:divBdr>
      <w:divsChild>
        <w:div w:id="345179740">
          <w:marLeft w:val="0"/>
          <w:marRight w:val="0"/>
          <w:marTop w:val="0"/>
          <w:marBottom w:val="0"/>
          <w:divBdr>
            <w:top w:val="none" w:sz="0" w:space="0" w:color="auto"/>
            <w:left w:val="none" w:sz="0" w:space="0" w:color="auto"/>
            <w:bottom w:val="none" w:sz="0" w:space="0" w:color="auto"/>
            <w:right w:val="none" w:sz="0" w:space="0" w:color="auto"/>
          </w:divBdr>
        </w:div>
      </w:divsChild>
    </w:div>
    <w:div w:id="1161120176">
      <w:bodyDiv w:val="1"/>
      <w:marLeft w:val="0"/>
      <w:marRight w:val="0"/>
      <w:marTop w:val="0"/>
      <w:marBottom w:val="0"/>
      <w:divBdr>
        <w:top w:val="none" w:sz="0" w:space="0" w:color="auto"/>
        <w:left w:val="none" w:sz="0" w:space="0" w:color="auto"/>
        <w:bottom w:val="none" w:sz="0" w:space="0" w:color="auto"/>
        <w:right w:val="none" w:sz="0" w:space="0" w:color="auto"/>
      </w:divBdr>
      <w:divsChild>
        <w:div w:id="144973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nthomas@tapestrycommunications.com</dc:creator>
  <cp:keywords/>
  <dc:description/>
  <cp:lastModifiedBy>nthomas@tapestrycommunications.com</cp:lastModifiedBy>
  <cp:revision>1</cp:revision>
  <dcterms:created xsi:type="dcterms:W3CDTF">2026-04-27T07:13:00Z</dcterms:created>
  <dcterms:modified xsi:type="dcterms:W3CDTF">2026-04-27T07:24:00Z</dcterms:modified>
</cp:coreProperties>
</file>